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3132B" w:rsidRDefault="00B3132B" w:rsidP="00B3132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B4686" w:rsidRPr="002B4686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B4686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B4686" w:rsidRPr="002B4686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E6805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132B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2023-02-28T12:48:00Z</dcterms:modified>
</cp:coreProperties>
</file>